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411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21"/>
        <w:gridCol w:w="11677"/>
        <w:gridCol w:w="1506"/>
        <w:gridCol w:w="7"/>
      </w:tblGrid>
      <w:tr w:rsidR="00825CDB" w:rsidRPr="00311AD3" w14:paraId="0B0A56E7" w14:textId="77777777" w:rsidTr="00DA6706">
        <w:trPr>
          <w:gridAfter w:val="1"/>
          <w:wAfter w:w="14" w:type="dxa"/>
        </w:trPr>
        <w:tc>
          <w:tcPr>
            <w:tcW w:w="13892" w:type="dxa"/>
            <w:gridSpan w:val="2"/>
            <w:shd w:val="clear" w:color="auto" w:fill="DEEAF6" w:themeFill="accent1" w:themeFillTint="33"/>
          </w:tcPr>
          <w:p w14:paraId="1C190D75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8260A90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1505" w:type="dxa"/>
            <w:shd w:val="clear" w:color="auto" w:fill="DEEAF6" w:themeFill="accent1" w:themeFillTint="33"/>
          </w:tcPr>
          <w:p w14:paraId="4FCF9706" w14:textId="77777777" w:rsidR="00E65209" w:rsidRDefault="00825CDB" w:rsidP="00E6520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E65209">
              <w:rPr>
                <w:rFonts w:ascii="Times New Roman" w:eastAsia="Calibri" w:hAnsi="Times New Roman" w:cs="Times New Roman"/>
                <w:b/>
                <w:lang w:val="bg-BG"/>
              </w:rPr>
              <w:t>Джебел</w:t>
            </w:r>
          </w:p>
          <w:p w14:paraId="7EFB5575" w14:textId="69E1AF8C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0D6603EE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26B496E3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1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90D5A6D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053113F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DC944EC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3AD778C2" w14:textId="77777777" w:rsidTr="00DA6706">
        <w:tc>
          <w:tcPr>
            <w:tcW w:w="15411" w:type="dxa"/>
            <w:gridSpan w:val="4"/>
            <w:shd w:val="clear" w:color="auto" w:fill="FBE4D5" w:themeFill="accent2" w:themeFillTint="33"/>
          </w:tcPr>
          <w:p w14:paraId="1DB16E0C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12E56BCE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77407F5E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3D8E0A" w14:textId="1163C5FF" w:rsidR="00B03ACD" w:rsidRPr="00B069CE" w:rsidRDefault="00B069CE" w:rsidP="00B069CE">
            <w:pPr>
              <w:ind w:right="27"/>
              <w:jc w:val="both"/>
              <w:rPr>
                <w:rFonts w:ascii="Times New Roman" w:hAnsi="Times New Roman" w:cs="Times New Roman"/>
                <w:lang w:val="bg-BG"/>
              </w:rPr>
            </w:pPr>
            <w:r w:rsidRPr="00B069CE">
              <w:rPr>
                <w:rFonts w:ascii="Times New Roman" w:hAnsi="Times New Roman" w:cs="Times New Roman"/>
              </w:rPr>
              <w:t xml:space="preserve">Община </w:t>
            </w:r>
            <w:proofErr w:type="gramStart"/>
            <w:r w:rsidRPr="00B069CE">
              <w:rPr>
                <w:rFonts w:ascii="Times New Roman" w:hAnsi="Times New Roman" w:cs="Times New Roman"/>
              </w:rPr>
              <w:t xml:space="preserve">Джебел 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са</w:t>
            </w:r>
            <w:proofErr w:type="spellEnd"/>
            <w:proofErr w:type="gram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определили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индивидуалните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колективни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отговорности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за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всяко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работно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място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общинската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Своя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B069CE">
              <w:rPr>
                <w:rFonts w:ascii="Times New Roman" w:eastAsia="Calibri" w:hAnsi="Times New Roman" w:cs="Times New Roman"/>
                <w:bCs/>
              </w:rPr>
              <w:t>Устройствен</w:t>
            </w:r>
            <w:proofErr w:type="spellEnd"/>
            <w:r w:rsidRPr="00B069C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069CE">
              <w:rPr>
                <w:rFonts w:ascii="Times New Roman" w:eastAsia="Calibri" w:hAnsi="Times New Roman" w:cs="Times New Roman"/>
                <w:bCs/>
              </w:rPr>
              <w:t>правилник</w:t>
            </w:r>
            <w:proofErr w:type="spellEnd"/>
            <w:r w:rsidRPr="00B069CE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B069CE">
              <w:rPr>
                <w:rFonts w:ascii="Times New Roman" w:eastAsia="Calibri" w:hAnsi="Times New Roman" w:cs="Times New Roman"/>
                <w:bCs/>
              </w:rPr>
              <w:t>общинската</w:t>
            </w:r>
            <w:proofErr w:type="spellEnd"/>
            <w:r w:rsidRPr="00B069C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B069CE">
              <w:rPr>
                <w:rFonts w:ascii="Times New Roman" w:eastAsia="Calibri" w:hAnsi="Times New Roman" w:cs="Times New Roman"/>
                <w:bCs/>
              </w:rPr>
              <w:t>администрация</w:t>
            </w:r>
            <w:proofErr w:type="spellEnd"/>
            <w:r w:rsidRPr="00B069CE">
              <w:rPr>
                <w:rFonts w:ascii="Times New Roman" w:eastAsia="Calibri" w:hAnsi="Times New Roman" w:cs="Times New Roman"/>
                <w:bCs/>
              </w:rPr>
              <w:t>“</w:t>
            </w:r>
            <w:proofErr w:type="gramEnd"/>
            <w:r w:rsidRPr="00B069CE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 w:rsidRPr="00B069CE"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B069CE">
              <w:rPr>
                <w:rFonts w:ascii="Times New Roman" w:hAnsi="Times New Roman" w:cs="Times New Roman"/>
              </w:rPr>
              <w:t>зготв</w:t>
            </w:r>
            <w:proofErr w:type="spellEnd"/>
            <w:r w:rsidRPr="00B069CE">
              <w:rPr>
                <w:rFonts w:ascii="Times New Roman" w:hAnsi="Times New Roman" w:cs="Times New Roman"/>
                <w:lang w:val="bg-BG"/>
              </w:rPr>
              <w:t>ени са</w:t>
            </w:r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длъжностните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разписания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длъжностните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характеристики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служителите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от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Общинска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администрация-Джебел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Изготвен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е </w:t>
            </w:r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</w:t>
            </w:r>
            <w:proofErr w:type="spellStart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организацията</w:t>
            </w:r>
            <w:proofErr w:type="spellEnd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дейността</w:t>
            </w:r>
            <w:proofErr w:type="spellEnd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B069C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Всички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служители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администрацията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кметовете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кметства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кметските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наместници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са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запознати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документи</w:t>
            </w:r>
            <w:proofErr w:type="spellEnd"/>
            <w:r w:rsidRPr="00B069CE">
              <w:rPr>
                <w:rFonts w:ascii="Times New Roman" w:hAnsi="Times New Roman" w:cs="Times New Roman"/>
                <w:lang w:val="bg-BG"/>
              </w:rPr>
              <w:t>те на общината</w:t>
            </w:r>
            <w:r w:rsidRPr="00B069C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Устройственият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правилник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Общинска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B069CE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публикуван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официалния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69CE">
              <w:rPr>
                <w:rFonts w:ascii="Times New Roman" w:hAnsi="Times New Roman" w:cs="Times New Roman"/>
              </w:rPr>
              <w:t>сайт</w:t>
            </w:r>
            <w:proofErr w:type="spellEnd"/>
            <w:r w:rsidRPr="00B069CE">
              <w:rPr>
                <w:rFonts w:ascii="Times New Roman" w:hAnsi="Times New Roman" w:cs="Times New Roman"/>
              </w:rPr>
              <w:t xml:space="preserve"> на Община </w:t>
            </w:r>
            <w:proofErr w:type="spellStart"/>
            <w:r w:rsidRPr="00B069CE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B069CE">
              <w:rPr>
                <w:rFonts w:ascii="Times New Roman" w:hAnsi="Times New Roman" w:cs="Times New Roman"/>
              </w:rPr>
              <w:t>.</w:t>
            </w:r>
          </w:p>
          <w:p w14:paraId="3E5CD1EC" w14:textId="0EBEDB6F" w:rsidR="00B069CE" w:rsidRP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B069CE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информация:</w:t>
            </w:r>
          </w:p>
          <w:p w14:paraId="2F7903F7" w14:textId="0C91EF6F" w:rsidR="00B069CE" w:rsidRPr="00A6432B" w:rsidRDefault="00B069CE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Устройствен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правилник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общинската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администрация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r w:rsidR="00A6432B">
              <w:fldChar w:fldCharType="begin"/>
            </w:r>
            <w:r w:rsidR="00A6432B">
              <w:instrText>HYPERLINK "https://dzhebel.bg/%d0%be%d0%ba%d0%be%d0%bd%d1%87%d0%b0%d1%82%d0%b5%d0%bb%d0%b5%d0%bd-%d1%83%d1%81%d1%82%d1%80%d0%be%d0%b9%d1%81%d1%82%d0%b2%d0%b5%d0%bd-%d0%bf%d0%bb%d0%b0%d0%bd/"</w:instrText>
            </w:r>
            <w:r w:rsidR="00A6432B">
              <w:fldChar w:fldCharType="separate"/>
            </w:r>
            <w:r w:rsidR="00A6432B" w:rsidRPr="008E69EB">
              <w:rPr>
                <w:rStyle w:val="Hyperlink"/>
                <w:rFonts w:ascii="Times New Roman" w:eastAsia="Calibri" w:hAnsi="Times New Roman" w:cs="Times New Roman"/>
                <w:sz w:val="14"/>
              </w:rPr>
              <w:t>https://dzhebel.bg/%d0%be%d0%ba%d0%be%d0%bd%d1%87%d0%b0%d1%82%d0%b5%d0%bb%d0%b5%d0%bd-%d1%83%d1%81%d1%82%d1%80%d0%be%d0%b9%d1%81%d1%82%d0%b2%d0%b5%d0%bd-%d0%bf%d0%bb%d0%b0%d0%bd/</w:t>
            </w:r>
            <w:r w:rsidR="00A6432B">
              <w:fldChar w:fldCharType="end"/>
            </w:r>
            <w:r w:rsidR="00A6432B">
              <w:rPr>
                <w:rFonts w:ascii="Times New Roman" w:eastAsia="Calibri" w:hAnsi="Times New Roman" w:cs="Times New Roman"/>
                <w:sz w:val="14"/>
                <w:lang w:val="bg-BG"/>
              </w:rPr>
              <w:t xml:space="preserve"> </w:t>
            </w:r>
          </w:p>
          <w:p w14:paraId="008CE6C8" w14:textId="103345F9" w:rsidR="00A6432B" w:rsidRPr="00A6432B" w:rsidRDefault="00A6432B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организацията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дейността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7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20"/>
                </w:rPr>
                <w:t>https://docs.google.com/document/d/1z-JtrNqtEtRJ2LWEvlglBi-zOreONR3F/edit?usp=sharing&amp;ouid=106999966913371356019&amp;rtpof=true&amp;sd=true</w:t>
              </w:r>
            </w:hyperlink>
          </w:p>
          <w:p w14:paraId="771F4C78" w14:textId="2D8D7C89" w:rsidR="00A6432B" w:rsidRPr="00B069CE" w:rsidRDefault="00A6432B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Длъжностни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характеристики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всички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длъжности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общината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8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18"/>
                </w:rPr>
                <w:t>https://drive.google.com/file/d/1I9z_PWRlEXfr3X8O_qvAQtBPq74vTFmt/view?usp=sharing</w:t>
              </w:r>
            </w:hyperlink>
            <w:r>
              <w:rPr>
                <w:rFonts w:ascii="Times New Roman" w:eastAsia="Calibri" w:hAnsi="Times New Roman" w:cs="Times New Roman"/>
                <w:sz w:val="18"/>
                <w:lang w:val="bg-BG"/>
              </w:rPr>
              <w:t xml:space="preserve"> </w:t>
            </w:r>
          </w:p>
          <w:p w14:paraId="006331A3" w14:textId="106402FF" w:rsidR="00B069CE" w:rsidRP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3F0AF" w14:textId="3BAF8EE5" w:rsidR="00B03ACD" w:rsidRPr="00B069CE" w:rsidRDefault="00B069CE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5B5A0A" w:rsidRPr="00311AD3" w14:paraId="7D1A9755" w14:textId="77777777" w:rsidTr="00DA6706">
        <w:tc>
          <w:tcPr>
            <w:tcW w:w="15411" w:type="dxa"/>
            <w:gridSpan w:val="4"/>
            <w:shd w:val="clear" w:color="auto" w:fill="FBE4D5" w:themeFill="accent2" w:themeFillTint="33"/>
          </w:tcPr>
          <w:p w14:paraId="066573DD" w14:textId="77777777"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14:paraId="28B7F72A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002CA4F9" w14:textId="77777777"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300B2" w14:textId="76E36B58" w:rsidR="00B03ACD" w:rsidRPr="00924C97" w:rsidRDefault="00924C97" w:rsidP="00924C97">
            <w:pPr>
              <w:tabs>
                <w:tab w:val="left" w:pos="7938"/>
              </w:tabs>
              <w:suppressAutoHyphens/>
              <w:spacing w:after="60"/>
              <w:ind w:right="27"/>
              <w:jc w:val="both"/>
              <w:rPr>
                <w:lang w:val="bg-BG"/>
              </w:rPr>
            </w:pPr>
            <w:proofErr w:type="spellStart"/>
            <w:r w:rsidRPr="00924C97">
              <w:rPr>
                <w:rFonts w:ascii="Times New Roman" w:hAnsi="Times New Roman" w:cs="Times New Roman"/>
              </w:rPr>
              <w:t>ОбС</w:t>
            </w:r>
            <w:proofErr w:type="spellEnd"/>
            <w:r w:rsidRPr="00924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C97">
              <w:rPr>
                <w:rFonts w:ascii="Times New Roman" w:hAnsi="Times New Roman" w:cs="Times New Roman"/>
              </w:rPr>
              <w:t>въз</w:t>
            </w:r>
            <w:proofErr w:type="spellEnd"/>
            <w:r w:rsidRPr="00924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C97">
              <w:rPr>
                <w:rFonts w:ascii="Times New Roman" w:hAnsi="Times New Roman" w:cs="Times New Roman"/>
              </w:rPr>
              <w:t>основа</w:t>
            </w:r>
            <w:proofErr w:type="spellEnd"/>
            <w:r w:rsidRPr="00924C97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924C97">
              <w:rPr>
                <w:rFonts w:ascii="Times New Roman" w:hAnsi="Times New Roman" w:cs="Times New Roman"/>
              </w:rPr>
              <w:t>приетият</w:t>
            </w:r>
            <w:proofErr w:type="spellEnd"/>
            <w:r w:rsidRPr="00924C97">
              <w:rPr>
                <w:rFonts w:ascii="Times New Roman" w:hAnsi="Times New Roman" w:cs="Times New Roman"/>
              </w:rPr>
              <w:t xml:space="preserve"> „</w:t>
            </w:r>
            <w:r w:rsidRPr="00924C97">
              <w:rPr>
                <w:rFonts w:ascii="Times New Roman" w:eastAsia="Calibri" w:hAnsi="Times New Roman" w:cs="Times New Roman"/>
                <w:bCs/>
              </w:rPr>
              <w:t xml:space="preserve">Правилник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организацията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дейността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proofErr w:type="gramStart"/>
            <w:r w:rsidRPr="00924C97">
              <w:rPr>
                <w:rFonts w:ascii="Times New Roman" w:eastAsia="Calibri" w:hAnsi="Times New Roman" w:cs="Times New Roman"/>
                <w:bCs/>
              </w:rPr>
              <w:t>ОбС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“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изготвя</w:t>
            </w:r>
            <w:proofErr w:type="spellEnd"/>
            <w:proofErr w:type="gram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публични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доклади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два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пъти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годишно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взетите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от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него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решения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 w:rsidRPr="00924C97">
              <w:rPr>
                <w:rFonts w:ascii="Times New Roman" w:eastAsia="Calibri" w:hAnsi="Times New Roman" w:cs="Times New Roman"/>
                <w:bCs/>
                <w:lang w:val="bg-BG"/>
              </w:rPr>
              <w:t xml:space="preserve">ОбС редовно изготвя доклади за напредъка по взетите решения.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Общината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покрива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този</w:t>
            </w:r>
            <w:proofErr w:type="spellEnd"/>
            <w:r w:rsidRPr="00924C9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24C97">
              <w:rPr>
                <w:rFonts w:ascii="Times New Roman" w:eastAsia="Calibri" w:hAnsi="Times New Roman" w:cs="Times New Roman"/>
                <w:bCs/>
              </w:rPr>
              <w:t>индикатор</w:t>
            </w:r>
            <w:proofErr w:type="spellEnd"/>
            <w:r w:rsidRPr="00D96606">
              <w:rPr>
                <w:rFonts w:eastAsia="Calibri"/>
                <w:bCs/>
              </w:rPr>
              <w:t>.</w:t>
            </w:r>
          </w:p>
          <w:p w14:paraId="751E95C9" w14:textId="77777777" w:rsidR="00B069CE" w:rsidRP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B069CE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информация:</w:t>
            </w:r>
          </w:p>
          <w:p w14:paraId="4BC19922" w14:textId="4F13579C" w:rsidR="00B069CE" w:rsidRPr="00B069CE" w:rsidRDefault="00B37E6D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Публикувани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отчети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дейността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9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18"/>
                </w:rPr>
                <w:t>https://dzhebel.bg/%D0%BE%D1%82%D1%87%D0%B5%D1%82%D0%B8/</w:t>
              </w:r>
            </w:hyperlink>
            <w:r>
              <w:rPr>
                <w:rFonts w:ascii="Times New Roman" w:eastAsia="Calibri" w:hAnsi="Times New Roman" w:cs="Times New Roman"/>
                <w:b/>
                <w:iCs/>
                <w:sz w:val="18"/>
                <w:lang w:val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1C7B6D" w14:textId="366E6416" w:rsidR="00B03ACD" w:rsidRPr="00B37E6D" w:rsidRDefault="00B37E6D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B03ACD" w:rsidRPr="00311AD3" w14:paraId="6A4597E7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3491D5AF" w14:textId="77777777"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ACC0C" w14:textId="39B1B517" w:rsidR="00B03ACD" w:rsidRPr="00F743D7" w:rsidRDefault="00F743D7" w:rsidP="00F743D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743D7">
              <w:rPr>
                <w:rFonts w:ascii="Times New Roman" w:hAnsi="Times New Roman" w:cs="Times New Roman"/>
              </w:rPr>
              <w:lastRenderedPageBreak/>
              <w:t xml:space="preserve">Община Джебел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също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така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демонстрира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отчетност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чрез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своите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стратегически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документи</w:t>
            </w:r>
            <w:proofErr w:type="spellEnd"/>
            <w:r w:rsidRPr="00F743D7">
              <w:rPr>
                <w:rFonts w:ascii="Times New Roman" w:hAnsi="Times New Roman" w:cs="Times New Roman"/>
                <w:lang w:val="bg-BG"/>
              </w:rPr>
              <w:t xml:space="preserve"> -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План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за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интегрирано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на Община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(ПИРО 2021-2027)</w:t>
            </w:r>
            <w:r w:rsidRPr="00F743D7">
              <w:rPr>
                <w:rFonts w:ascii="Times New Roman" w:hAnsi="Times New Roman" w:cs="Times New Roman"/>
                <w:lang w:val="bg-BG"/>
              </w:rPr>
              <w:t xml:space="preserve"> и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Общинска</w:t>
            </w:r>
            <w:proofErr w:type="spellEnd"/>
            <w:r w:rsidRPr="00F743D7">
              <w:rPr>
                <w:rFonts w:ascii="Times New Roman" w:hAnsi="Times New Roman" w:cs="Times New Roman"/>
                <w:lang w:val="bg-BG"/>
              </w:rPr>
              <w:t>та</w:t>
            </w:r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стратегия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за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социалните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F743D7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показва</w:t>
            </w:r>
            <w:proofErr w:type="spellEnd"/>
            <w:r w:rsidRPr="00F743D7">
              <w:rPr>
                <w:rFonts w:ascii="Times New Roman" w:hAnsi="Times New Roman" w:cs="Times New Roman"/>
                <w:lang w:val="bg-BG"/>
              </w:rPr>
              <w:t>т</w:t>
            </w:r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дългосрочен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планиран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подход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към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управлението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което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форма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743D7">
              <w:rPr>
                <w:rFonts w:ascii="Times New Roman" w:hAnsi="Times New Roman" w:cs="Times New Roman"/>
              </w:rPr>
              <w:t>стратегическа</w:t>
            </w:r>
            <w:proofErr w:type="spellEnd"/>
            <w:r w:rsidRPr="00F7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3D7">
              <w:rPr>
                <w:rFonts w:ascii="Times New Roman" w:hAnsi="Times New Roman" w:cs="Times New Roman"/>
              </w:rPr>
              <w:t>отчетност</w:t>
            </w:r>
            <w:proofErr w:type="spellEnd"/>
            <w:r w:rsidRPr="00F743D7">
              <w:rPr>
                <w:rFonts w:ascii="Times New Roman" w:hAnsi="Times New Roman" w:cs="Times New Roman"/>
              </w:rPr>
              <w:t>.</w:t>
            </w:r>
          </w:p>
          <w:p w14:paraId="16D2CEDD" w14:textId="77777777" w:rsidR="00B069CE" w:rsidRP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B069CE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информация:</w:t>
            </w:r>
          </w:p>
          <w:p w14:paraId="00556DB5" w14:textId="77777777" w:rsidR="00F743D7" w:rsidRPr="00A6432B" w:rsidRDefault="00F743D7" w:rsidP="00F743D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lastRenderedPageBreak/>
              <w:t>Устройствен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правилник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общинската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администрация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r>
              <w:fldChar w:fldCharType="begin"/>
            </w:r>
            <w:r>
              <w:instrText>HYPERLINK "https://dzhebel.bg/%d0%be%d0%ba%d0%be%d0%bd%d1%87%d0%b0%d1%82%d0%b5%d0%bb%d0%b5%d0%bd-%d1%83%d1%81%d1%82%d1%80%d0%be%d0%b9%d1%81%d1%82%d0%b2%d0%b5%d0%bd-%d0%bf%d0%bb%d0%b0%d0%bd/"</w:instrText>
            </w:r>
            <w:r>
              <w:fldChar w:fldCharType="separate"/>
            </w:r>
            <w:r w:rsidRPr="008E69EB">
              <w:rPr>
                <w:rStyle w:val="Hyperlink"/>
                <w:rFonts w:ascii="Times New Roman" w:eastAsia="Calibri" w:hAnsi="Times New Roman" w:cs="Times New Roman"/>
                <w:sz w:val="14"/>
              </w:rPr>
              <w:t>https://dzhebel.bg/%d0%be%d0%ba%d0%be%d0%bd%d1%87%d0%b0%d1%82%d0%b5%d0%bb%d0%b5%d0%bd-%d1%83%d1%81%d1%82%d1%80%d0%be%d0%b9%d1%81%d1%82%d0%b2%d0%b5%d0%bd-%d0%bf%d0%bb%d0%b0%d0%bd/</w:t>
            </w:r>
            <w:r>
              <w:fldChar w:fldCharType="end"/>
            </w:r>
            <w:r>
              <w:rPr>
                <w:rFonts w:ascii="Times New Roman" w:eastAsia="Calibri" w:hAnsi="Times New Roman" w:cs="Times New Roman"/>
                <w:sz w:val="14"/>
                <w:lang w:val="bg-BG"/>
              </w:rPr>
              <w:t xml:space="preserve"> </w:t>
            </w:r>
          </w:p>
          <w:p w14:paraId="4BDEBC9B" w14:textId="77777777" w:rsidR="00F743D7" w:rsidRPr="00A6432B" w:rsidRDefault="00F743D7" w:rsidP="00F743D7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Правилник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организацията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дейността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0" w:history="1">
              <w:r w:rsidRPr="008E69EB">
                <w:rPr>
                  <w:rStyle w:val="Hyperlink"/>
                  <w:rFonts w:ascii="Times New Roman" w:eastAsia="Calibri" w:hAnsi="Times New Roman" w:cs="Times New Roman"/>
                  <w:sz w:val="20"/>
                </w:rPr>
                <w:t>https://docs.google.com/document/d/1z-JtrNqtEtRJ2LWEvlglBi-zOreONR3F/edit?usp=sharing&amp;ouid=106999966913371356019&amp;rtpof=true&amp;sd=true</w:t>
              </w:r>
            </w:hyperlink>
          </w:p>
          <w:p w14:paraId="59BF62BB" w14:textId="1A7CD057" w:rsidR="00B069CE" w:rsidRPr="00B069CE" w:rsidRDefault="00F743D7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Публикувани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отчети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дейността</w:t>
            </w:r>
            <w:proofErr w:type="spellEnd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1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iCs/>
                  <w:sz w:val="18"/>
                </w:rPr>
                <w:t>https://dzhebel.bg/%D0%BE%D1%82%D1%87%D0%B5%D1%82%D0%B8/</w:t>
              </w:r>
            </w:hyperlink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B76B4" w14:textId="717D0ED7" w:rsidR="00B03ACD" w:rsidRPr="00F743D7" w:rsidRDefault="00F743D7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B03ACD" w:rsidRPr="00311AD3" w14:paraId="7A0C6224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0AE161D2" w14:textId="77777777"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F82BAD" w14:textId="0EC86726" w:rsidR="00B03ACD" w:rsidRDefault="00966A61" w:rsidP="00966A6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bg-BG" w:eastAsia="en-GB"/>
              </w:rPr>
            </w:pPr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Община Джебел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предоставя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основни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канали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за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подаване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сигнали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предложения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от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граждани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.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уебсайта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налични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общи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данни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за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контакт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,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включително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телефон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имейл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.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Съществува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секция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"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Сигнали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предложения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".</w:t>
            </w:r>
            <w:r>
              <w:rPr>
                <w:rFonts w:ascii="Times New Roman" w:eastAsia="Times New Roman" w:hAnsi="Times New Roman" w:cs="Times New Roman"/>
                <w:lang w:val="bg-BG"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разработването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Плана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за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интегрирано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развитие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Община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Джебел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2021-2027 г. е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проведено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проучване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общественото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мнение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чрез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анонимни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анкети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фокус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групи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.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Резюмета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снимки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от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фокус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групи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социални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дейности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,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образование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,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инфраструктура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икономика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налични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.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Активното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търсене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обществено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мнение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чрез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проучвания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и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фокус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групи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време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разработването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ПИРО е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силен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показател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за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участие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гражданите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в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управлението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</w:p>
          <w:p w14:paraId="00B67DCB" w14:textId="7404775C" w:rsidR="00966A61" w:rsidRPr="00966A61" w:rsidRDefault="00966A61" w:rsidP="00966A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Общинската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стратегия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за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развитие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социалните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услуги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(2017-2020 г.)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предвижда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изграждане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мрежа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от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партньорства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местно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ниво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с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участието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на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всички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заинтересовани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страни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,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включително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граждански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организации</w:t>
            </w:r>
            <w:proofErr w:type="spellEnd"/>
            <w:r w:rsidRPr="00E9500F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</w:p>
          <w:p w14:paraId="7FB0729C" w14:textId="77777777" w:rsidR="00B069CE" w:rsidRP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B069CE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информация:</w:t>
            </w:r>
          </w:p>
          <w:p w14:paraId="3E2CBD58" w14:textId="34CE2CD1" w:rsidR="00B069CE" w:rsidRPr="00966A61" w:rsidRDefault="00966A61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Отчет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решенията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ОбС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2" w:history="1">
              <w:r w:rsidRPr="008E69EB">
                <w:rPr>
                  <w:rStyle w:val="Hyperlink"/>
                  <w:rFonts w:ascii="Times New Roman" w:eastAsia="Calibri" w:hAnsi="Times New Roman" w:cs="Times New Roman"/>
                  <w:b/>
                  <w:sz w:val="18"/>
                </w:rPr>
                <w:t>https://dzhebel.bg/%D0%BE%D1%82%D1%87%D0%B5%D1%82%D0%B8/</w:t>
              </w:r>
            </w:hyperlink>
          </w:p>
          <w:p w14:paraId="03727428" w14:textId="71C0D6DB" w:rsidR="00966A61" w:rsidRPr="00B069CE" w:rsidRDefault="00966A61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Публично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списъци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изпълнявани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програми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проекти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3" w:history="1">
              <w:r w:rsidRPr="00966A61">
                <w:rPr>
                  <w:rStyle w:val="Hyperlink"/>
                  <w:rFonts w:ascii="Times New Roman" w:eastAsia="Calibri" w:hAnsi="Times New Roman" w:cs="Times New Roman"/>
                  <w:b/>
                  <w:sz w:val="18"/>
                  <w:szCs w:val="18"/>
                </w:rPr>
                <w:t>https://2020.eufunds.bg/bg/0/0/Company?uin=xlko95pytmwUMyy4mrmuwQ%3D%3D&amp;uinType=Eik&amp;isHistoric=False&amp;type=Beneficiary</w:t>
              </w:r>
            </w:hyperlink>
            <w:r w:rsidRPr="00966A61">
              <w:rPr>
                <w:rFonts w:ascii="Times New Roman" w:eastAsia="Calibri" w:hAnsi="Times New Roman" w:cs="Times New Roman"/>
                <w:b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DEE537" w14:textId="56B543E4" w:rsidR="00B03ACD" w:rsidRPr="00966A61" w:rsidRDefault="00966A6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825CDB" w:rsidRPr="00311AD3" w14:paraId="42E292CD" w14:textId="77777777" w:rsidTr="00DA6706">
        <w:tc>
          <w:tcPr>
            <w:tcW w:w="15411" w:type="dxa"/>
            <w:gridSpan w:val="4"/>
            <w:shd w:val="clear" w:color="auto" w:fill="FBE4D5" w:themeFill="accent2" w:themeFillTint="33"/>
          </w:tcPr>
          <w:p w14:paraId="481E0640" w14:textId="77777777"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14:paraId="40B078F6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09269C3E" w14:textId="77777777"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има прозрачна система за независим одит, която е нормативно определена, познава се и се спазва от служителите в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A52D8" w14:textId="7240D4C4" w:rsidR="00B03ACD" w:rsidRPr="00966A61" w:rsidRDefault="00966A61" w:rsidP="00966A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66A61">
              <w:rPr>
                <w:rFonts w:ascii="Times New Roman" w:eastAsia="Calibri" w:hAnsi="Times New Roman" w:cs="Times New Roman"/>
                <w:bCs/>
              </w:rPr>
              <w:lastRenderedPageBreak/>
              <w:t xml:space="preserve">Община Джебел е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внедрила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прозрачна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система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независим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одит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Отговорните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лица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вземане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решенията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разположение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обществения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контрол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Настоящият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статут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Звеното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вътрешен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одит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в Община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Джебел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е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със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силата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договор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сключен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между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Кмета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Община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Джебел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с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Ръководителя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вътрешния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одит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в Община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Джебел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чрез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който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уредени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правата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задълженията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отговорностите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повод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осъществяването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дейностите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вътрешен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одит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като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дейност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съдействаща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постигане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целите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общината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подпомагаща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ръководството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Община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Джебел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при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осъществяване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законосъобразните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действия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тяхна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страна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Вътрешният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одит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е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независима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обективна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дейност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даване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увереност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;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носи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полза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подобрява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дейността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на Община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Джебел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966A61">
              <w:rPr>
                <w:rFonts w:ascii="Times New Roman" w:eastAsia="Calibri" w:hAnsi="Times New Roman" w:cs="Times New Roman"/>
                <w:bCs/>
              </w:rPr>
              <w:t>структурите</w:t>
            </w:r>
            <w:proofErr w:type="spellEnd"/>
            <w:r w:rsidRPr="00966A6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66A61">
              <w:rPr>
                <w:rFonts w:ascii="Times New Roman" w:eastAsia="Calibri" w:hAnsi="Times New Roman" w:cs="Times New Roman"/>
                <w:bCs/>
                <w:lang w:val="bg-BG"/>
              </w:rPr>
              <w:t>й.</w:t>
            </w:r>
          </w:p>
          <w:p w14:paraId="3E69078E" w14:textId="77777777" w:rsid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B069CE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информация:</w:t>
            </w:r>
          </w:p>
          <w:p w14:paraId="647D5A4C" w14:textId="77777777" w:rsidR="00966A61" w:rsidRPr="00966A61" w:rsidRDefault="00966A61" w:rsidP="00966A6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</w:pPr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val="bg-BG" w:eastAsia="bg-BG"/>
              </w:rPr>
              <w:lastRenderedPageBreak/>
              <w:t>С</w:t>
            </w:r>
            <w:proofErr w:type="spellStart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>татут</w:t>
            </w:r>
            <w:proofErr w:type="spellEnd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>звеното</w:t>
            </w:r>
            <w:proofErr w:type="spellEnd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>за</w:t>
            </w:r>
            <w:proofErr w:type="spellEnd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>вътрешен</w:t>
            </w:r>
            <w:proofErr w:type="spellEnd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eastAsia="bg-BG"/>
              </w:rPr>
              <w:t>одит</w:t>
            </w:r>
            <w:proofErr w:type="spellEnd"/>
            <w:r w:rsidRPr="00966A61">
              <w:rPr>
                <w:rFonts w:ascii="Times New Roman" w:eastAsia="Droid Sans Fallback" w:hAnsi="Times New Roman" w:cs="Times New Roman"/>
                <w:bCs/>
                <w:color w:val="00000A"/>
                <w:sz w:val="20"/>
                <w:szCs w:val="20"/>
                <w:lang w:val="bg-BG" w:eastAsia="bg-BG"/>
              </w:rPr>
              <w:t xml:space="preserve"> - </w:t>
            </w:r>
            <w:hyperlink r:id="rId14" w:history="1">
              <w:r w:rsidRPr="00966A61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  <w:lang w:val="bg-BG"/>
                </w:rPr>
                <w:t>https://drive.google.com/file/d/1VzrWJZNC13OjTMTNrRzDA7ECVm1du2Q7/view?usp=sharing</w:t>
              </w:r>
            </w:hyperlink>
            <w:r w:rsidRPr="00966A6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14:paraId="29449ADE" w14:textId="563AE451" w:rsidR="00B069CE" w:rsidRPr="00966A61" w:rsidRDefault="00966A61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966A6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966A61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Годишен план дейността на звено вътрешен одит - </w:t>
            </w:r>
            <w:hyperlink r:id="rId15" w:history="1">
              <w:r w:rsidRPr="00966A61">
                <w:rPr>
                  <w:rStyle w:val="Hyperlink"/>
                  <w:rFonts w:ascii="Times New Roman" w:eastAsia="Calibri" w:hAnsi="Times New Roman" w:cs="Times New Roman"/>
                  <w:b/>
                  <w:sz w:val="20"/>
                  <w:szCs w:val="20"/>
                </w:rPr>
                <w:t>https://drive.google.com/file/d/1_Zqji_8tgSwfzcBcZYqCQYv3vANgMC5b/view?usp=sharing</w:t>
              </w:r>
            </w:hyperlink>
            <w:r>
              <w:rPr>
                <w:rFonts w:ascii="Times New Roman" w:eastAsia="Calibri" w:hAnsi="Times New Roman" w:cs="Times New Roman"/>
                <w:b/>
                <w:sz w:val="16"/>
                <w:szCs w:val="20"/>
                <w:lang w:val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5EDCC" w14:textId="3C2F56D1" w:rsidR="00B03ACD" w:rsidRPr="00966A61" w:rsidRDefault="00966A6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B03ACD" w:rsidRPr="00311AD3" w14:paraId="3148030C" w14:textId="77777777" w:rsidTr="00DA6706">
        <w:trPr>
          <w:gridAfter w:val="1"/>
          <w:wAfter w:w="14" w:type="dxa"/>
        </w:trPr>
        <w:tc>
          <w:tcPr>
            <w:tcW w:w="2552" w:type="dxa"/>
            <w:shd w:val="clear" w:color="auto" w:fill="FFFFFF" w:themeFill="background1"/>
          </w:tcPr>
          <w:p w14:paraId="4D1D44A4" w14:textId="77777777"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D023D" w14:textId="07E57686" w:rsidR="00B03ACD" w:rsidRPr="00CE7F89" w:rsidRDefault="009F22F7" w:rsidP="009F22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E7F89">
              <w:rPr>
                <w:rFonts w:ascii="Times New Roman" w:hAnsi="Times New Roman" w:cs="Times New Roman"/>
              </w:rPr>
              <w:t>По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отношение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Принцип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12, Община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има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разработени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етичен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кодекс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харта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клиента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вътрешни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с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цел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осигуряване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дълготрайно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устойчиво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подобрение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отчетността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преодставила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че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всички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вземащи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органи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колективни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или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еднолични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носят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отговорност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за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своите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Предоставени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че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съществуват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ефективни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срещу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злоупотреби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срещу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такива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действия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местните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власти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които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накърняват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правата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гражданите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има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прозрачна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за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независим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одит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която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нормативно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определена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познава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спазва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от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служителите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общинската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изборните</w:t>
            </w:r>
            <w:proofErr w:type="spellEnd"/>
            <w:r w:rsidRPr="00CE7F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7F89">
              <w:rPr>
                <w:rFonts w:ascii="Times New Roman" w:hAnsi="Times New Roman" w:cs="Times New Roman"/>
              </w:rPr>
              <w:t>представители</w:t>
            </w:r>
            <w:proofErr w:type="spellEnd"/>
            <w:r w:rsidRPr="00CE7F89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12DBCC88" w14:textId="77777777" w:rsidR="00B069CE" w:rsidRPr="00B069CE" w:rsidRDefault="00B069CE" w:rsidP="00B069C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</w:pPr>
            <w:r w:rsidRPr="00B069CE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информация:</w:t>
            </w:r>
          </w:p>
          <w:p w14:paraId="1361F730" w14:textId="77777777" w:rsidR="00B069CE" w:rsidRPr="009F22F7" w:rsidRDefault="009F22F7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Етикен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кодекс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hyperlink r:id="rId16" w:history="1">
              <w:r w:rsidRPr="009F22F7">
                <w:rPr>
                  <w:rStyle w:val="Hyperlink"/>
                  <w:rFonts w:ascii="Times New Roman" w:eastAsia="Calibri" w:hAnsi="Times New Roman" w:cs="Times New Roman"/>
                  <w:b/>
                </w:rPr>
                <w:t>https://dzhebel.bg/docs/vatreshni_normativni_aktove/Etichen_kodeks.pdf</w:t>
              </w:r>
            </w:hyperlink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14:paraId="76DF2828" w14:textId="37019203" w:rsidR="009F22F7" w:rsidRPr="00B069CE" w:rsidRDefault="009F22F7" w:rsidP="00B069C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Харта</w:t>
            </w:r>
            <w:proofErr w:type="spellEnd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C73039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клиента</w:t>
            </w:r>
            <w:proofErr w:type="spellEnd"/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 xml:space="preserve"> - </w:t>
            </w:r>
            <w:r w:rsidRPr="009F22F7">
              <w:rPr>
                <w:rFonts w:ascii="Times New Roman" w:eastAsia="Calibri" w:hAnsi="Times New Roman" w:cs="Times New Roman"/>
                <w:b/>
                <w:lang w:val="bg-BG"/>
              </w:rPr>
              <w:t>https://dzhebel.bg/%d1%85%d0%b0%d1%80%d1%82%d0%b0-%d0%bd%d0%b0-%d0%ba%d0%bb%d0%b8%d0%b5%d0%bd%d1%82%d0%b0-%d0%b8-%d1%81%d0%be%d0%b1%d1%81%d1%82%d0%b2%d0%b5%d0%bd%d0%b8-%d1%81%d1%82%d0%b0%d0%bd%d0%b4%d0%b0%d1%80%d1%82/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48BE7" w14:textId="0900AF4D" w:rsidR="00B03ACD" w:rsidRPr="009F22F7" w:rsidRDefault="009F22F7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0B456B" w:rsidRPr="00311AD3" w14:paraId="186CDAAD" w14:textId="77777777" w:rsidTr="00DA6706">
        <w:trPr>
          <w:gridAfter w:val="1"/>
          <w:wAfter w:w="8" w:type="dxa"/>
        </w:trPr>
        <w:tc>
          <w:tcPr>
            <w:tcW w:w="2552" w:type="dxa"/>
            <w:shd w:val="clear" w:color="auto" w:fill="E2EFD9" w:themeFill="accent6" w:themeFillTint="33"/>
          </w:tcPr>
          <w:p w14:paraId="325C5B44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1C25FEA5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51" w:type="dxa"/>
            <w:gridSpan w:val="2"/>
            <w:shd w:val="clear" w:color="auto" w:fill="E2EFD9" w:themeFill="accent6" w:themeFillTint="33"/>
          </w:tcPr>
          <w:p w14:paraId="56596D1F" w14:textId="77777777" w:rsidR="000B456B" w:rsidRDefault="000B456B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3190BB44" w14:textId="3FBC12B5" w:rsidR="00506B29" w:rsidRPr="00506B29" w:rsidRDefault="00506B29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506B29">
              <w:rPr>
                <w:rFonts w:ascii="Times New Roman" w:eastAsia="Calibri" w:hAnsi="Times New Roman" w:cs="Times New Roman"/>
                <w:b/>
              </w:rPr>
              <w:t>Принципа</w:t>
            </w:r>
            <w:proofErr w:type="spellEnd"/>
            <w:r w:rsidRPr="00506B29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506B29">
              <w:rPr>
                <w:rFonts w:ascii="Times New Roman" w:eastAsia="Calibri" w:hAnsi="Times New Roman" w:cs="Times New Roman"/>
                <w:b/>
              </w:rPr>
              <w:t>се</w:t>
            </w:r>
            <w:proofErr w:type="spellEnd"/>
            <w:r w:rsidRPr="00506B29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506B29">
              <w:rPr>
                <w:rFonts w:ascii="Times New Roman" w:eastAsia="Calibri" w:hAnsi="Times New Roman" w:cs="Times New Roman"/>
                <w:b/>
              </w:rPr>
              <w:t>прилага</w:t>
            </w:r>
            <w:proofErr w:type="spellEnd"/>
            <w:r w:rsidRPr="00506B29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506B29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506B29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506B29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506B29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506B29"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</w:tc>
      </w:tr>
    </w:tbl>
    <w:p w14:paraId="230DD074" w14:textId="77777777" w:rsidR="00246FD8" w:rsidRDefault="00246FD8"/>
    <w:sectPr w:rsidR="00246FD8" w:rsidSect="00AA5188">
      <w:headerReference w:type="default" r:id="rId17"/>
      <w:footerReference w:type="even" r:id="rId18"/>
      <w:footerReference w:type="default" r:id="rId19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28D3B" w14:textId="77777777" w:rsidR="003415D6" w:rsidRDefault="003415D6" w:rsidP="00EC29EB">
      <w:pPr>
        <w:spacing w:after="0" w:line="240" w:lineRule="auto"/>
      </w:pPr>
      <w:r>
        <w:separator/>
      </w:r>
    </w:p>
  </w:endnote>
  <w:endnote w:type="continuationSeparator" w:id="0">
    <w:p w14:paraId="22CF79C1" w14:textId="77777777" w:rsidR="003415D6" w:rsidRDefault="003415D6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82116330"/>
      <w:docPartObj>
        <w:docPartGallery w:val="Page Numbers (Bottom of Page)"/>
        <w:docPartUnique/>
      </w:docPartObj>
    </w:sdtPr>
    <w:sdtContent>
      <w:p w14:paraId="2A57EB6E" w14:textId="4C230C34" w:rsidR="00616CFC" w:rsidRDefault="00616CFC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640EE444" w14:textId="77777777" w:rsidR="00616CFC" w:rsidRDefault="00616CFC" w:rsidP="00616C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102245181"/>
      <w:docPartObj>
        <w:docPartGallery w:val="Page Numbers (Bottom of Page)"/>
        <w:docPartUnique/>
      </w:docPartObj>
    </w:sdtPr>
    <w:sdtContent>
      <w:p w14:paraId="5620EC79" w14:textId="5ED38CA9" w:rsidR="00616CFC" w:rsidRDefault="00616CFC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4763AE42" w14:textId="77777777" w:rsidR="00616CFC" w:rsidRDefault="00616CFC" w:rsidP="00616C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4A178" w14:textId="77777777" w:rsidR="003415D6" w:rsidRDefault="003415D6" w:rsidP="00EC29EB">
      <w:pPr>
        <w:spacing w:after="0" w:line="240" w:lineRule="auto"/>
      </w:pPr>
      <w:r>
        <w:separator/>
      </w:r>
    </w:p>
  </w:footnote>
  <w:footnote w:type="continuationSeparator" w:id="0">
    <w:p w14:paraId="44F4B45B" w14:textId="77777777" w:rsidR="003415D6" w:rsidRDefault="003415D6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7A6CD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7806E148" w14:textId="77777777" w:rsidR="00EC29EB" w:rsidRDefault="00EC2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D02C2"/>
    <w:multiLevelType w:val="hybridMultilevel"/>
    <w:tmpl w:val="17687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A7075"/>
    <w:multiLevelType w:val="hybridMultilevel"/>
    <w:tmpl w:val="EE94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C3B70"/>
    <w:multiLevelType w:val="hybridMultilevel"/>
    <w:tmpl w:val="083A0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219714">
    <w:abstractNumId w:val="1"/>
  </w:num>
  <w:num w:numId="2" w16cid:durableId="1872109522">
    <w:abstractNumId w:val="2"/>
  </w:num>
  <w:num w:numId="3" w16cid:durableId="241918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B456B"/>
    <w:rsid w:val="000E1432"/>
    <w:rsid w:val="00246FD8"/>
    <w:rsid w:val="00311AD3"/>
    <w:rsid w:val="003415D6"/>
    <w:rsid w:val="00476978"/>
    <w:rsid w:val="00486417"/>
    <w:rsid w:val="00506B29"/>
    <w:rsid w:val="005B5A0A"/>
    <w:rsid w:val="00616CFC"/>
    <w:rsid w:val="00677568"/>
    <w:rsid w:val="00684771"/>
    <w:rsid w:val="006B053C"/>
    <w:rsid w:val="00825CDB"/>
    <w:rsid w:val="00863559"/>
    <w:rsid w:val="00924C97"/>
    <w:rsid w:val="00966A61"/>
    <w:rsid w:val="00985575"/>
    <w:rsid w:val="009F22F7"/>
    <w:rsid w:val="00A6432B"/>
    <w:rsid w:val="00AA0AAE"/>
    <w:rsid w:val="00AA5188"/>
    <w:rsid w:val="00B03ACD"/>
    <w:rsid w:val="00B069CE"/>
    <w:rsid w:val="00B245EB"/>
    <w:rsid w:val="00B37E6D"/>
    <w:rsid w:val="00CE7F89"/>
    <w:rsid w:val="00D15542"/>
    <w:rsid w:val="00D44461"/>
    <w:rsid w:val="00DA6706"/>
    <w:rsid w:val="00E65209"/>
    <w:rsid w:val="00EC29EB"/>
    <w:rsid w:val="00F743D7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F9B2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  <w:style w:type="character" w:styleId="PageNumber">
    <w:name w:val="page number"/>
    <w:basedOn w:val="DefaultParagraphFont"/>
    <w:uiPriority w:val="99"/>
    <w:semiHidden/>
    <w:unhideWhenUsed/>
    <w:rsid w:val="00616CFC"/>
  </w:style>
  <w:style w:type="paragraph" w:styleId="ListParagraph">
    <w:name w:val="List Paragraph"/>
    <w:basedOn w:val="Normal"/>
    <w:uiPriority w:val="34"/>
    <w:qFormat/>
    <w:rsid w:val="00B069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4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4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I9z_PWRlEXfr3X8O_qvAQtBPq74vTFmt/view?usp=sharing" TargetMode="External"/><Relationship Id="rId13" Type="http://schemas.openxmlformats.org/officeDocument/2006/relationships/hyperlink" Target="https://2020.eufunds.bg/bg/0/0/Company?uin=xlko95pytmwUMyy4mrmuwQ%3D%3D&amp;uinType=Eik&amp;isHistoric=False&amp;type=Beneficiary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s.google.com/document/d/1z-JtrNqtEtRJ2LWEvlglBi-zOreONR3F/edit?usp=sharing&amp;ouid=106999966913371356019&amp;rtpof=true&amp;sd=true" TargetMode="External"/><Relationship Id="rId12" Type="http://schemas.openxmlformats.org/officeDocument/2006/relationships/hyperlink" Target="https://dzhebel.bg/%D0%BE%D1%82%D1%87%D0%B5%D1%82%D0%B8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dzhebel.bg/docs/vatreshni_normativni_aktove/Etichen_kodeks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zhebel.bg/%D0%BE%D1%82%D1%87%D0%B5%D1%82%D0%B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rive.google.com/file/d/1_Zqji_8tgSwfzcBcZYqCQYv3vANgMC5b/view?usp=sharing" TargetMode="External"/><Relationship Id="rId10" Type="http://schemas.openxmlformats.org/officeDocument/2006/relationships/hyperlink" Target="https://docs.google.com/document/d/1z-JtrNqtEtRJ2LWEvlglBi-zOreONR3F/edit?usp=sharing&amp;ouid=106999966913371356019&amp;rtpof=true&amp;sd=true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dzhebel.bg/%D0%BE%D1%82%D1%87%D0%B5%D1%82%D0%B8/" TargetMode="External"/><Relationship Id="rId14" Type="http://schemas.openxmlformats.org/officeDocument/2006/relationships/hyperlink" Target="https://drive.google.com/file/d/1VzrWJZNC13OjTMTNrRzDA7ECVm1du2Q7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18</cp:revision>
  <dcterms:created xsi:type="dcterms:W3CDTF">2022-07-05T11:37:00Z</dcterms:created>
  <dcterms:modified xsi:type="dcterms:W3CDTF">2025-06-13T04:14:00Z</dcterms:modified>
</cp:coreProperties>
</file>